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</w:p>
    <w:bookmarkEnd w:id="0"/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2020年安州区重点民生实事项目建议征集表</w:t>
      </w:r>
    </w:p>
    <w:p>
      <w:pPr>
        <w:adjustRightInd w:val="0"/>
        <w:snapToGrid w:val="0"/>
        <w:spacing w:line="580" w:lineRule="exact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填报单位、个人（签字盖章）：                                                       单位：万元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843"/>
        <w:gridCol w:w="851"/>
        <w:gridCol w:w="1134"/>
        <w:gridCol w:w="3402"/>
        <w:gridCol w:w="1417"/>
        <w:gridCol w:w="1134"/>
        <w:gridCol w:w="1418"/>
        <w:gridCol w:w="1275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建设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年限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总投资</w:t>
            </w:r>
          </w:p>
        </w:tc>
        <w:tc>
          <w:tcPr>
            <w:tcW w:w="340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建设规模及内容</w:t>
            </w: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至2020年底完成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责任单位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责任人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形象进度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投资</w:t>
            </w: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</w:tbl>
    <w:p>
      <w:pPr>
        <w:adjustRightInd w:val="0"/>
        <w:snapToGrid w:val="0"/>
        <w:spacing w:line="240" w:lineRule="atLeast"/>
        <w:rPr>
          <w:kern w:val="0"/>
        </w:rPr>
      </w:pPr>
      <w:r>
        <w:rPr>
          <w:rFonts w:hint="eastAsia" w:ascii="仿宋_GB2312" w:eastAsia="仿宋_GB2312"/>
          <w:sz w:val="28"/>
          <w:szCs w:val="28"/>
        </w:rPr>
        <w:t>填报人：               联系电话：                                填报日期：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335C2"/>
    <w:rsid w:val="10695A82"/>
    <w:rsid w:val="2D531B13"/>
    <w:rsid w:val="311F6496"/>
    <w:rsid w:val="328808EA"/>
    <w:rsid w:val="3D314BCF"/>
    <w:rsid w:val="3EF612E8"/>
    <w:rsid w:val="43CB42CA"/>
    <w:rsid w:val="4F1818B7"/>
    <w:rsid w:val="5A65364F"/>
    <w:rsid w:val="61F53FB8"/>
    <w:rsid w:val="673335C2"/>
    <w:rsid w:val="7957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line="240" w:lineRule="auto"/>
      <w:outlineLvl w:val="1"/>
    </w:pPr>
    <w:rPr>
      <w:rFonts w:eastAsia="楷体" w:asciiTheme="majorAscii" w:hAnsiTheme="majorAscii" w:cstheme="majorBidi"/>
      <w:b/>
      <w:bCs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_GB2312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 w:firstLine="640" w:firstLineChars="200"/>
      <w:jc w:val="left"/>
    </w:pPr>
    <w:rPr>
      <w:rFonts w:eastAsia="仿宋_GB2312" w:cs="Times New Roman"/>
      <w:kern w:val="0"/>
      <w:sz w:val="32"/>
      <w:lang w:bidi="ar"/>
    </w:rPr>
  </w:style>
  <w:style w:type="character" w:customStyle="1" w:styleId="9">
    <w:name w:val="标题 2 Char"/>
    <w:basedOn w:val="8"/>
    <w:link w:val="3"/>
    <w:qFormat/>
    <w:uiPriority w:val="9"/>
    <w:rPr>
      <w:rFonts w:eastAsia="楷体" w:asciiTheme="majorAscii" w:hAnsiTheme="majorAscii" w:cstheme="majorBidi"/>
      <w:b/>
      <w:bCs/>
      <w:kern w:val="2"/>
      <w:sz w:val="32"/>
      <w:szCs w:val="32"/>
    </w:rPr>
  </w:style>
  <w:style w:type="character" w:customStyle="1" w:styleId="10">
    <w:name w:val="标题 1 Char"/>
    <w:basedOn w:val="8"/>
    <w:link w:val="2"/>
    <w:qFormat/>
    <w:uiPriority w:val="9"/>
    <w:rPr>
      <w:rFonts w:ascii="Times New Roman" w:hAnsi="Times New Roman" w:eastAsia="仿宋_GB2312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2019-11-21T02:57:00Z</dcterms:created>
  <dc:creator>风云</dc:creator>
  <cp:lastModifiedBy>风云</cp:lastModifiedBy>
  <dcterms:modified xsi:type="dcterms:W3CDTF">2019-11-21T02:58:50Z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